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4473CA" w:rsidP="002140C2">
            <w:pPr>
              <w:spacing w:line="264" w:lineRule="auto"/>
              <w:jc w:val="center"/>
            </w:pPr>
            <w:r>
              <w:t>По п</w:t>
            </w:r>
            <w:r w:rsidR="00354691">
              <w:t>роекту ТК№64.2-2022-1-300-009-АПТ.СО</w:t>
            </w:r>
            <w:r>
              <w:t xml:space="preserve"> </w:t>
            </w:r>
          </w:p>
        </w:tc>
      </w:tr>
      <w:tr w:rsidR="002140C2" w:rsidRPr="000608E7" w:rsidTr="00FF7F4D">
        <w:trPr>
          <w:trHeight w:val="257"/>
        </w:trPr>
        <w:tc>
          <w:tcPr>
            <w:tcW w:w="1036" w:type="dxa"/>
          </w:tcPr>
          <w:p w:rsidR="002140C2" w:rsidRPr="00191759" w:rsidRDefault="002140C2" w:rsidP="004473CA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053C55" w:rsidRPr="004473CA" w:rsidRDefault="00354691" w:rsidP="003B1942">
            <w:pPr>
              <w:spacing w:line="264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Кабели и провода</w:t>
            </w:r>
          </w:p>
        </w:tc>
        <w:tc>
          <w:tcPr>
            <w:tcW w:w="1915" w:type="dxa"/>
          </w:tcPr>
          <w:p w:rsidR="002140C2" w:rsidRPr="00F76284" w:rsidRDefault="002140C2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4473CA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354691" w:rsidRDefault="00354691" w:rsidP="00053C55">
            <w:pPr>
              <w:spacing w:line="264" w:lineRule="auto"/>
            </w:pPr>
            <w:r>
              <w:t xml:space="preserve">Кабель огнестойкий, групповой прокладки, с пониженным дымо- и газовыделением, бронированный, экранированный, цвет оболочки- оранжевый КСБ </w:t>
            </w:r>
            <w:proofErr w:type="spellStart"/>
            <w:r>
              <w:t>Кнг</w:t>
            </w:r>
            <w:proofErr w:type="spellEnd"/>
            <w:r>
              <w:t>(А)-</w:t>
            </w:r>
            <w:r>
              <w:rPr>
                <w:lang w:val="en-US"/>
              </w:rPr>
              <w:t>FRLS</w:t>
            </w:r>
            <w:r>
              <w:t xml:space="preserve"> 3х2х1,11</w:t>
            </w:r>
          </w:p>
        </w:tc>
        <w:tc>
          <w:tcPr>
            <w:tcW w:w="1915" w:type="dxa"/>
            <w:vAlign w:val="center"/>
          </w:tcPr>
          <w:p w:rsidR="002140C2" w:rsidRPr="00191759" w:rsidRDefault="00354691" w:rsidP="004473CA">
            <w:pPr>
              <w:spacing w:line="264" w:lineRule="auto"/>
              <w:jc w:val="center"/>
            </w:pPr>
            <w:r>
              <w:t>0,39 км.</w:t>
            </w:r>
          </w:p>
        </w:tc>
        <w:tc>
          <w:tcPr>
            <w:tcW w:w="1928" w:type="dxa"/>
          </w:tcPr>
          <w:p w:rsidR="002140C2" w:rsidRPr="00191759" w:rsidRDefault="00FF7F4D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354691" w:rsidRPr="000608E7" w:rsidTr="004473CA"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354691" w:rsidRPr="00354691" w:rsidRDefault="00354691" w:rsidP="00354691">
            <w:pPr>
              <w:spacing w:line="264" w:lineRule="auto"/>
            </w:pPr>
            <w:r>
              <w:t xml:space="preserve">Кабель огнестойкий, групповой прокладки, с пониженным дымо- и газовыделением, бронированный, экранированный, цвет оболочки- оранжевый КСБ </w:t>
            </w:r>
            <w:proofErr w:type="spellStart"/>
            <w:r>
              <w:t>Кнг</w:t>
            </w:r>
            <w:proofErr w:type="spellEnd"/>
            <w:r>
              <w:t>(А)-</w:t>
            </w:r>
            <w:r>
              <w:rPr>
                <w:lang w:val="en-US"/>
              </w:rPr>
              <w:t>FRLS</w:t>
            </w:r>
            <w:r>
              <w:t xml:space="preserve"> 4х2х1,11</w:t>
            </w:r>
          </w:p>
        </w:tc>
        <w:tc>
          <w:tcPr>
            <w:tcW w:w="1915" w:type="dxa"/>
            <w:vAlign w:val="center"/>
          </w:tcPr>
          <w:p w:rsidR="00354691" w:rsidRPr="00191759" w:rsidRDefault="00354691" w:rsidP="00354691">
            <w:pPr>
              <w:spacing w:line="264" w:lineRule="auto"/>
              <w:jc w:val="center"/>
            </w:pPr>
            <w:r>
              <w:t>0,39 км.</w:t>
            </w:r>
          </w:p>
        </w:tc>
        <w:tc>
          <w:tcPr>
            <w:tcW w:w="1928" w:type="dxa"/>
          </w:tcPr>
          <w:p w:rsidR="00354691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54691" w:rsidRPr="000608E7" w:rsidTr="004473CA"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354691" w:rsidRPr="00191759" w:rsidRDefault="00354691" w:rsidP="00354691">
            <w:pPr>
              <w:spacing w:line="264" w:lineRule="auto"/>
            </w:pPr>
            <w:r>
              <w:t>Провод заземления, желто-зеленый ПВ3 (1х6)</w:t>
            </w:r>
          </w:p>
        </w:tc>
        <w:tc>
          <w:tcPr>
            <w:tcW w:w="1915" w:type="dxa"/>
            <w:vAlign w:val="center"/>
          </w:tcPr>
          <w:p w:rsidR="00354691" w:rsidRPr="00191759" w:rsidRDefault="00354691" w:rsidP="00354691">
            <w:pPr>
              <w:spacing w:line="264" w:lineRule="auto"/>
              <w:jc w:val="center"/>
            </w:pPr>
            <w:r>
              <w:t>2 м.</w:t>
            </w:r>
          </w:p>
        </w:tc>
        <w:tc>
          <w:tcPr>
            <w:tcW w:w="1928" w:type="dxa"/>
          </w:tcPr>
          <w:p w:rsidR="00354691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54691" w:rsidRPr="000608E7" w:rsidTr="003B1942">
        <w:trPr>
          <w:trHeight w:val="460"/>
        </w:trPr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54691" w:rsidRPr="00354691" w:rsidRDefault="00354691" w:rsidP="003B1942">
            <w:pPr>
              <w:tabs>
                <w:tab w:val="left" w:pos="1250"/>
                <w:tab w:val="left" w:pos="2065"/>
              </w:tabs>
              <w:spacing w:line="264" w:lineRule="auto"/>
              <w:jc w:val="center"/>
              <w:rPr>
                <w:u w:val="single"/>
              </w:rPr>
            </w:pPr>
            <w:r w:rsidRPr="00354691">
              <w:rPr>
                <w:u w:val="single"/>
              </w:rPr>
              <w:t>Монтажные изделия</w:t>
            </w:r>
          </w:p>
        </w:tc>
        <w:tc>
          <w:tcPr>
            <w:tcW w:w="1915" w:type="dxa"/>
            <w:vAlign w:val="center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54691" w:rsidRPr="000608E7" w:rsidTr="004473CA"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354691" w:rsidRPr="00191759" w:rsidRDefault="00354691" w:rsidP="00354691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Металлорукав герметичный в полимерной оболочке ГЕРДА-МГ-25</w:t>
            </w:r>
          </w:p>
        </w:tc>
        <w:tc>
          <w:tcPr>
            <w:tcW w:w="1915" w:type="dxa"/>
            <w:vAlign w:val="center"/>
          </w:tcPr>
          <w:p w:rsidR="00354691" w:rsidRPr="00191759" w:rsidRDefault="00354691" w:rsidP="00354691">
            <w:pPr>
              <w:spacing w:line="264" w:lineRule="auto"/>
              <w:jc w:val="center"/>
            </w:pPr>
            <w:r>
              <w:t>30 м.</w:t>
            </w:r>
          </w:p>
        </w:tc>
        <w:tc>
          <w:tcPr>
            <w:tcW w:w="1928" w:type="dxa"/>
          </w:tcPr>
          <w:p w:rsidR="00354691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54691" w:rsidRPr="000608E7" w:rsidTr="004473CA"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354691" w:rsidRPr="00191759" w:rsidRDefault="00354691" w:rsidP="00354691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Соединитель герметичного металлорукава ГЕРДА-СГ-25-Тр</w:t>
            </w:r>
          </w:p>
        </w:tc>
        <w:tc>
          <w:tcPr>
            <w:tcW w:w="1915" w:type="dxa"/>
            <w:vAlign w:val="center"/>
          </w:tcPr>
          <w:p w:rsidR="00354691" w:rsidRPr="00191759" w:rsidRDefault="00354691" w:rsidP="00354691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354691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54691" w:rsidRPr="000608E7" w:rsidTr="004473CA"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54691" w:rsidRPr="00DE486C" w:rsidRDefault="00354691" w:rsidP="00354691">
            <w:pPr>
              <w:pStyle w:val="ad"/>
            </w:pPr>
            <w:r>
              <w:t>Труба ВГП 32х3,2</w:t>
            </w:r>
          </w:p>
        </w:tc>
        <w:tc>
          <w:tcPr>
            <w:tcW w:w="1915" w:type="dxa"/>
            <w:vAlign w:val="center"/>
          </w:tcPr>
          <w:p w:rsidR="00354691" w:rsidRPr="00191759" w:rsidRDefault="00354691" w:rsidP="00354691">
            <w:pPr>
              <w:jc w:val="center"/>
            </w:pPr>
            <w:r>
              <w:t>50 м.</w:t>
            </w:r>
          </w:p>
        </w:tc>
        <w:tc>
          <w:tcPr>
            <w:tcW w:w="1928" w:type="dxa"/>
          </w:tcPr>
          <w:p w:rsidR="00354691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54691" w:rsidRPr="000608E7" w:rsidTr="004473CA"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54691" w:rsidRPr="00354691" w:rsidRDefault="00354691" w:rsidP="00354691">
            <w:pPr>
              <w:pStyle w:val="ad"/>
            </w:pPr>
            <w:r>
              <w:t xml:space="preserve">Профиль </w:t>
            </w:r>
            <w:r>
              <w:rPr>
                <w:lang w:val="en-US"/>
              </w:rPr>
              <w:t>Z</w:t>
            </w:r>
            <w:r>
              <w:t xml:space="preserve">-образный 50х50х50, </w:t>
            </w:r>
            <w:r>
              <w:rPr>
                <w:lang w:val="en-US"/>
              </w:rPr>
              <w:t>L</w:t>
            </w:r>
            <w:r>
              <w:t>=1000, толщ.2,5 мм</w:t>
            </w:r>
            <w:r w:rsidR="00940737">
              <w:t xml:space="preserve"> ВРМ-35</w:t>
            </w:r>
          </w:p>
        </w:tc>
        <w:tc>
          <w:tcPr>
            <w:tcW w:w="1915" w:type="dxa"/>
            <w:vAlign w:val="center"/>
          </w:tcPr>
          <w:p w:rsidR="00354691" w:rsidRPr="00F74753" w:rsidRDefault="00940737" w:rsidP="00354691">
            <w:pPr>
              <w:jc w:val="center"/>
            </w:pPr>
            <w:r>
              <w:t>10 шт.</w:t>
            </w:r>
          </w:p>
        </w:tc>
        <w:tc>
          <w:tcPr>
            <w:tcW w:w="1928" w:type="dxa"/>
          </w:tcPr>
          <w:p w:rsidR="00354691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54691" w:rsidRPr="000608E7" w:rsidTr="004473CA"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54691" w:rsidRPr="004C68C0" w:rsidRDefault="00940737" w:rsidP="00354691">
            <w:pPr>
              <w:pStyle w:val="ad"/>
            </w:pPr>
            <w:r>
              <w:t>Коробка соединительная +</w:t>
            </w:r>
            <w:proofErr w:type="spellStart"/>
            <w:r>
              <w:t>доп.ввод</w:t>
            </w:r>
            <w:proofErr w:type="spellEnd"/>
            <w:r>
              <w:t xml:space="preserve"> Е1</w:t>
            </w:r>
            <w:r>
              <w:rPr>
                <w:lang w:val="en-US"/>
              </w:rPr>
              <w:t>FW</w:t>
            </w:r>
            <w:r>
              <w:t xml:space="preserve">25 </w:t>
            </w:r>
            <w:r>
              <w:rPr>
                <w:lang w:val="en-US"/>
              </w:rPr>
              <w:t>EXD</w:t>
            </w:r>
            <w:r w:rsidRPr="00940737">
              <w:t xml:space="preserve"> + </w:t>
            </w:r>
            <w:proofErr w:type="spellStart"/>
            <w:r>
              <w:t>доп.клеммы</w:t>
            </w:r>
            <w:proofErr w:type="spellEnd"/>
            <w:r>
              <w:t xml:space="preserve"> (винтовые, 20 шт.) КЗВА-ВЭЛ2-32/8-РЕ/3-(З-Л-М</w:t>
            </w:r>
            <w:proofErr w:type="gramStart"/>
            <w:r>
              <w:t>25)х</w:t>
            </w:r>
            <w:proofErr w:type="gramEnd"/>
            <w:r>
              <w:t>1(А)-(Л-2БМ-М25)х2(В)-(З-Л-М25)х1(</w:t>
            </w:r>
            <w:r>
              <w:rPr>
                <w:lang w:val="en-US"/>
              </w:rPr>
              <w:t>D</w:t>
            </w:r>
            <w:r>
              <w:t>)-(Л-2БМ-М25)х1(</w:t>
            </w:r>
            <w:r>
              <w:rPr>
                <w:lang w:val="en-US"/>
              </w:rPr>
              <w:t>D</w:t>
            </w:r>
            <w:r>
              <w:t>)-1</w:t>
            </w:r>
            <w:proofErr w:type="spellStart"/>
            <w:r>
              <w:rPr>
                <w:lang w:val="en-US"/>
              </w:rPr>
              <w:t>E</w:t>
            </w:r>
            <w:r w:rsidR="004C68C0">
              <w:rPr>
                <w:lang w:val="en-US"/>
              </w:rPr>
              <w:t>xdllCT</w:t>
            </w:r>
            <w:proofErr w:type="spellEnd"/>
            <w:r w:rsidR="004C68C0" w:rsidRPr="004C68C0">
              <w:t>5</w:t>
            </w:r>
            <w:r w:rsidR="004C68C0">
              <w:rPr>
                <w:lang w:val="en-US"/>
              </w:rPr>
              <w:t>Gb</w:t>
            </w:r>
            <w:r w:rsidR="004C68C0" w:rsidRPr="004C68C0">
              <w:t>-</w:t>
            </w:r>
            <w:r w:rsidR="004C68C0">
              <w:rPr>
                <w:lang w:val="en-US"/>
              </w:rPr>
              <w:t>B</w:t>
            </w:r>
            <w:r w:rsidR="004C68C0">
              <w:t>1,5 (или аналог)</w:t>
            </w:r>
          </w:p>
        </w:tc>
        <w:tc>
          <w:tcPr>
            <w:tcW w:w="1915" w:type="dxa"/>
            <w:vAlign w:val="center"/>
          </w:tcPr>
          <w:p w:rsidR="00354691" w:rsidRPr="00F74753" w:rsidRDefault="004C68C0" w:rsidP="00354691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354691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54691" w:rsidRPr="000608E7" w:rsidTr="003B1942">
        <w:trPr>
          <w:trHeight w:val="435"/>
        </w:trPr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54691" w:rsidRPr="00DE486C" w:rsidRDefault="004C68C0" w:rsidP="00354691">
            <w:pPr>
              <w:pStyle w:val="ad"/>
            </w:pPr>
            <w:r>
              <w:t>Резистор 2,7 кОм</w:t>
            </w:r>
          </w:p>
        </w:tc>
        <w:tc>
          <w:tcPr>
            <w:tcW w:w="1915" w:type="dxa"/>
            <w:vAlign w:val="center"/>
          </w:tcPr>
          <w:p w:rsidR="00354691" w:rsidRPr="00F74753" w:rsidRDefault="004C68C0" w:rsidP="00354691">
            <w:pPr>
              <w:jc w:val="center"/>
            </w:pPr>
            <w:r>
              <w:t>10 шт.</w:t>
            </w:r>
          </w:p>
        </w:tc>
        <w:tc>
          <w:tcPr>
            <w:tcW w:w="1928" w:type="dxa"/>
          </w:tcPr>
          <w:p w:rsidR="00354691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54691" w:rsidRPr="000608E7" w:rsidTr="003B1942">
        <w:trPr>
          <w:trHeight w:val="325"/>
        </w:trPr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54691" w:rsidRPr="00DE486C" w:rsidRDefault="004C68C0" w:rsidP="00354691">
            <w:pPr>
              <w:pStyle w:val="ad"/>
            </w:pPr>
            <w:r>
              <w:t>Резистор 560 Ом</w:t>
            </w:r>
          </w:p>
        </w:tc>
        <w:tc>
          <w:tcPr>
            <w:tcW w:w="1915" w:type="dxa"/>
            <w:vAlign w:val="center"/>
          </w:tcPr>
          <w:p w:rsidR="00354691" w:rsidRPr="00F74753" w:rsidRDefault="004C68C0" w:rsidP="00354691">
            <w:pPr>
              <w:jc w:val="center"/>
            </w:pPr>
            <w:r>
              <w:t>10 шт.</w:t>
            </w:r>
          </w:p>
        </w:tc>
        <w:tc>
          <w:tcPr>
            <w:tcW w:w="1928" w:type="dxa"/>
          </w:tcPr>
          <w:p w:rsidR="00354691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54691" w:rsidRPr="000608E7" w:rsidTr="003B1942">
        <w:trPr>
          <w:trHeight w:val="329"/>
        </w:trPr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54691" w:rsidRPr="00DE486C" w:rsidRDefault="004C68C0" w:rsidP="00354691">
            <w:pPr>
              <w:pStyle w:val="ad"/>
            </w:pPr>
            <w:r>
              <w:t>Резистор 3,3 кОм</w:t>
            </w:r>
          </w:p>
        </w:tc>
        <w:tc>
          <w:tcPr>
            <w:tcW w:w="1915" w:type="dxa"/>
            <w:vAlign w:val="center"/>
          </w:tcPr>
          <w:p w:rsidR="00354691" w:rsidRPr="00F74753" w:rsidRDefault="004C68C0" w:rsidP="00354691">
            <w:pPr>
              <w:jc w:val="center"/>
            </w:pPr>
            <w:r>
              <w:t>10 шт.</w:t>
            </w:r>
          </w:p>
        </w:tc>
        <w:tc>
          <w:tcPr>
            <w:tcW w:w="1928" w:type="dxa"/>
          </w:tcPr>
          <w:p w:rsidR="00354691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54691" w:rsidRPr="000608E7" w:rsidTr="003B1942">
        <w:trPr>
          <w:trHeight w:val="502"/>
        </w:trPr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54691" w:rsidRPr="00DE486C" w:rsidRDefault="004C68C0" w:rsidP="00354691">
            <w:pPr>
              <w:pStyle w:val="ad"/>
            </w:pPr>
            <w:r>
              <w:t xml:space="preserve">Наконечники втулочные на сечение 1,5 </w:t>
            </w:r>
            <w:proofErr w:type="spellStart"/>
            <w:r>
              <w:t>кв.мм</w:t>
            </w:r>
            <w:proofErr w:type="spellEnd"/>
          </w:p>
        </w:tc>
        <w:tc>
          <w:tcPr>
            <w:tcW w:w="1915" w:type="dxa"/>
            <w:vAlign w:val="center"/>
          </w:tcPr>
          <w:p w:rsidR="00354691" w:rsidRPr="00F74753" w:rsidRDefault="004C68C0" w:rsidP="00354691">
            <w:pPr>
              <w:jc w:val="center"/>
            </w:pPr>
            <w:r>
              <w:t>30 шт.</w:t>
            </w:r>
          </w:p>
        </w:tc>
        <w:tc>
          <w:tcPr>
            <w:tcW w:w="1928" w:type="dxa"/>
          </w:tcPr>
          <w:p w:rsidR="00354691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354691" w:rsidRPr="000608E7" w:rsidTr="004473CA">
        <w:tc>
          <w:tcPr>
            <w:tcW w:w="1036" w:type="dxa"/>
          </w:tcPr>
          <w:p w:rsidR="00354691" w:rsidRPr="00191759" w:rsidRDefault="00354691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354691" w:rsidRPr="004C68C0" w:rsidRDefault="004C68C0" w:rsidP="00354691">
            <w:pPr>
              <w:pStyle w:val="ad"/>
            </w:pPr>
            <w:r>
              <w:t xml:space="preserve">Шпилька резьбовая </w:t>
            </w:r>
            <w:r>
              <w:rPr>
                <w:lang w:val="en-US"/>
              </w:rPr>
              <w:t>DIN</w:t>
            </w:r>
            <w:r>
              <w:t xml:space="preserve"> 975/976 для крепления клеммной коробки</w:t>
            </w:r>
          </w:p>
        </w:tc>
        <w:tc>
          <w:tcPr>
            <w:tcW w:w="1915" w:type="dxa"/>
            <w:vAlign w:val="center"/>
          </w:tcPr>
          <w:p w:rsidR="00354691" w:rsidRPr="00F74753" w:rsidRDefault="004C68C0" w:rsidP="00354691">
            <w:pPr>
              <w:jc w:val="center"/>
            </w:pPr>
            <w:r>
              <w:t>10 шт.</w:t>
            </w:r>
          </w:p>
        </w:tc>
        <w:tc>
          <w:tcPr>
            <w:tcW w:w="1928" w:type="dxa"/>
          </w:tcPr>
          <w:p w:rsidR="00354691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354691" w:rsidRPr="00191759" w:rsidRDefault="00354691" w:rsidP="00354691">
            <w:pPr>
              <w:spacing w:line="264" w:lineRule="auto"/>
              <w:jc w:val="center"/>
            </w:pPr>
          </w:p>
        </w:tc>
      </w:tr>
      <w:tr w:rsidR="004C68C0" w:rsidRPr="000608E7" w:rsidTr="003B1942">
        <w:trPr>
          <w:trHeight w:val="383"/>
        </w:trPr>
        <w:tc>
          <w:tcPr>
            <w:tcW w:w="1036" w:type="dxa"/>
          </w:tcPr>
          <w:p w:rsidR="004C68C0" w:rsidRPr="00191759" w:rsidRDefault="004C68C0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C68C0" w:rsidRPr="00DE486C" w:rsidRDefault="004C68C0" w:rsidP="00354691">
            <w:pPr>
              <w:pStyle w:val="ad"/>
            </w:pPr>
            <w:r>
              <w:t>Трубка термоусадочная 20/10</w:t>
            </w:r>
          </w:p>
        </w:tc>
        <w:tc>
          <w:tcPr>
            <w:tcW w:w="1915" w:type="dxa"/>
            <w:vAlign w:val="center"/>
          </w:tcPr>
          <w:p w:rsidR="004C68C0" w:rsidRPr="00F74753" w:rsidRDefault="004C68C0" w:rsidP="00354691">
            <w:pPr>
              <w:jc w:val="center"/>
            </w:pPr>
            <w:r>
              <w:t>10 шт.</w:t>
            </w:r>
          </w:p>
        </w:tc>
        <w:tc>
          <w:tcPr>
            <w:tcW w:w="1928" w:type="dxa"/>
          </w:tcPr>
          <w:p w:rsidR="004C68C0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4C68C0" w:rsidRPr="00191759" w:rsidRDefault="004C68C0" w:rsidP="00354691">
            <w:pPr>
              <w:spacing w:line="264" w:lineRule="auto"/>
              <w:jc w:val="center"/>
            </w:pPr>
          </w:p>
        </w:tc>
      </w:tr>
      <w:tr w:rsidR="004C68C0" w:rsidRPr="000608E7" w:rsidTr="003B1942">
        <w:trPr>
          <w:trHeight w:val="417"/>
        </w:trPr>
        <w:tc>
          <w:tcPr>
            <w:tcW w:w="1036" w:type="dxa"/>
          </w:tcPr>
          <w:p w:rsidR="004C68C0" w:rsidRPr="00191759" w:rsidRDefault="004C68C0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C68C0" w:rsidRPr="00DE486C" w:rsidRDefault="003B1942" w:rsidP="00354691">
            <w:pPr>
              <w:pStyle w:val="ad"/>
            </w:pPr>
            <w:r>
              <w:t>Трубка термоусадочная 2/1</w:t>
            </w:r>
          </w:p>
        </w:tc>
        <w:tc>
          <w:tcPr>
            <w:tcW w:w="1915" w:type="dxa"/>
            <w:vAlign w:val="center"/>
          </w:tcPr>
          <w:p w:rsidR="004C68C0" w:rsidRPr="00F74753" w:rsidRDefault="003B1942" w:rsidP="00354691">
            <w:pPr>
              <w:jc w:val="center"/>
            </w:pPr>
            <w:r>
              <w:t>30 шт.</w:t>
            </w:r>
          </w:p>
        </w:tc>
        <w:tc>
          <w:tcPr>
            <w:tcW w:w="1928" w:type="dxa"/>
          </w:tcPr>
          <w:p w:rsidR="004C68C0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4C68C0" w:rsidRPr="00191759" w:rsidRDefault="004C68C0" w:rsidP="00354691">
            <w:pPr>
              <w:spacing w:line="264" w:lineRule="auto"/>
              <w:jc w:val="center"/>
            </w:pPr>
          </w:p>
        </w:tc>
      </w:tr>
      <w:tr w:rsidR="004C68C0" w:rsidRPr="000608E7" w:rsidTr="003B1942">
        <w:trPr>
          <w:trHeight w:val="409"/>
        </w:trPr>
        <w:tc>
          <w:tcPr>
            <w:tcW w:w="1036" w:type="dxa"/>
          </w:tcPr>
          <w:p w:rsidR="004C68C0" w:rsidRPr="00191759" w:rsidRDefault="004C68C0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C68C0" w:rsidRPr="00DE486C" w:rsidRDefault="003B1942" w:rsidP="00354691">
            <w:pPr>
              <w:pStyle w:val="ad"/>
            </w:pPr>
            <w:r>
              <w:t>Диод КД258Д</w:t>
            </w:r>
          </w:p>
        </w:tc>
        <w:tc>
          <w:tcPr>
            <w:tcW w:w="1915" w:type="dxa"/>
            <w:vAlign w:val="center"/>
          </w:tcPr>
          <w:p w:rsidR="004C68C0" w:rsidRPr="00F74753" w:rsidRDefault="003B1942" w:rsidP="00354691">
            <w:pPr>
              <w:jc w:val="center"/>
            </w:pPr>
            <w:r>
              <w:t>5 шт.</w:t>
            </w:r>
          </w:p>
        </w:tc>
        <w:tc>
          <w:tcPr>
            <w:tcW w:w="1928" w:type="dxa"/>
          </w:tcPr>
          <w:p w:rsidR="004C68C0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4C68C0" w:rsidRPr="00191759" w:rsidRDefault="004C68C0" w:rsidP="00354691">
            <w:pPr>
              <w:spacing w:line="264" w:lineRule="auto"/>
              <w:jc w:val="center"/>
            </w:pPr>
          </w:p>
        </w:tc>
      </w:tr>
      <w:tr w:rsidR="004C68C0" w:rsidRPr="000608E7" w:rsidTr="003B1942">
        <w:trPr>
          <w:trHeight w:val="416"/>
        </w:trPr>
        <w:tc>
          <w:tcPr>
            <w:tcW w:w="1036" w:type="dxa"/>
          </w:tcPr>
          <w:p w:rsidR="004C68C0" w:rsidRPr="00191759" w:rsidRDefault="004C68C0" w:rsidP="00354691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C68C0" w:rsidRPr="003B1942" w:rsidRDefault="003B1942" w:rsidP="00354691">
            <w:pPr>
              <w:pStyle w:val="ad"/>
            </w:pPr>
            <w:r>
              <w:t>Держатель ленточный 927/</w:t>
            </w:r>
            <w:r>
              <w:rPr>
                <w:lang w:val="en-US"/>
              </w:rPr>
              <w:t>S</w:t>
            </w:r>
            <w:r>
              <w:t>-1</w:t>
            </w:r>
          </w:p>
        </w:tc>
        <w:tc>
          <w:tcPr>
            <w:tcW w:w="1915" w:type="dxa"/>
            <w:vAlign w:val="center"/>
          </w:tcPr>
          <w:p w:rsidR="004C68C0" w:rsidRPr="00F74753" w:rsidRDefault="003B1942" w:rsidP="00354691">
            <w:pPr>
              <w:jc w:val="center"/>
            </w:pPr>
            <w:r>
              <w:t>50 шт.</w:t>
            </w:r>
          </w:p>
        </w:tc>
        <w:tc>
          <w:tcPr>
            <w:tcW w:w="1928" w:type="dxa"/>
          </w:tcPr>
          <w:p w:rsidR="004C68C0" w:rsidRPr="00191759" w:rsidRDefault="00FF7F4D" w:rsidP="00354691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4C68C0" w:rsidRPr="00191759" w:rsidRDefault="004C68C0" w:rsidP="00354691">
            <w:pPr>
              <w:spacing w:line="264" w:lineRule="auto"/>
              <w:jc w:val="center"/>
            </w:pPr>
          </w:p>
        </w:tc>
      </w:tr>
    </w:tbl>
    <w:p w:rsidR="00DA79BF" w:rsidRDefault="00DA79BF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FF7F4D" w:rsidRDefault="00FF7F4D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FF7F4D" w:rsidRDefault="00FF7F4D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FF7F4D" w:rsidRDefault="00FF7F4D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FF7F4D" w:rsidRDefault="00FF7F4D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FF7F4D" w:rsidRPr="001F1349" w:rsidRDefault="00FF7F4D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Е.В._________________</w:t>
      </w:r>
      <w:bookmarkStart w:id="0" w:name="_GoBack"/>
      <w:bookmarkEnd w:id="0"/>
    </w:p>
    <w:sectPr w:rsidR="00FF7F4D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D7C" w:rsidRDefault="00136D7C">
      <w:pPr>
        <w:spacing w:after="0" w:line="240" w:lineRule="auto"/>
      </w:pPr>
      <w:r>
        <w:separator/>
      </w:r>
    </w:p>
  </w:endnote>
  <w:endnote w:type="continuationSeparator" w:id="0">
    <w:p w:rsidR="00136D7C" w:rsidRDefault="0013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D7C" w:rsidRDefault="00136D7C">
      <w:pPr>
        <w:spacing w:after="0" w:line="240" w:lineRule="auto"/>
      </w:pPr>
      <w:r>
        <w:separator/>
      </w:r>
    </w:p>
  </w:footnote>
  <w:footnote w:type="continuationSeparator" w:id="0">
    <w:p w:rsidR="00136D7C" w:rsidRDefault="00136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410BC"/>
    <w:rsid w:val="00046B3B"/>
    <w:rsid w:val="00053C55"/>
    <w:rsid w:val="000608E7"/>
    <w:rsid w:val="00070601"/>
    <w:rsid w:val="000738B8"/>
    <w:rsid w:val="000A1087"/>
    <w:rsid w:val="000A6D71"/>
    <w:rsid w:val="000D79F0"/>
    <w:rsid w:val="00136D7C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3135ED"/>
    <w:rsid w:val="003360A7"/>
    <w:rsid w:val="00340286"/>
    <w:rsid w:val="00346B32"/>
    <w:rsid w:val="00354691"/>
    <w:rsid w:val="003566A5"/>
    <w:rsid w:val="0037059D"/>
    <w:rsid w:val="00375910"/>
    <w:rsid w:val="00381A7A"/>
    <w:rsid w:val="00384ECB"/>
    <w:rsid w:val="00392283"/>
    <w:rsid w:val="003A474F"/>
    <w:rsid w:val="003B1942"/>
    <w:rsid w:val="003B4E4E"/>
    <w:rsid w:val="003D0A2D"/>
    <w:rsid w:val="003D0C45"/>
    <w:rsid w:val="003D41C8"/>
    <w:rsid w:val="003D5454"/>
    <w:rsid w:val="003F0249"/>
    <w:rsid w:val="004212B7"/>
    <w:rsid w:val="00425629"/>
    <w:rsid w:val="0044018C"/>
    <w:rsid w:val="00443CC6"/>
    <w:rsid w:val="004473CA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C68C0"/>
    <w:rsid w:val="004E410F"/>
    <w:rsid w:val="004F0E26"/>
    <w:rsid w:val="004F57F6"/>
    <w:rsid w:val="005144C6"/>
    <w:rsid w:val="00521BC3"/>
    <w:rsid w:val="00541670"/>
    <w:rsid w:val="00560D3F"/>
    <w:rsid w:val="00590351"/>
    <w:rsid w:val="0059143E"/>
    <w:rsid w:val="005B6633"/>
    <w:rsid w:val="005C55CF"/>
    <w:rsid w:val="005E101D"/>
    <w:rsid w:val="005E48E0"/>
    <w:rsid w:val="006018A3"/>
    <w:rsid w:val="00617D4C"/>
    <w:rsid w:val="00624B37"/>
    <w:rsid w:val="0063264C"/>
    <w:rsid w:val="00640517"/>
    <w:rsid w:val="006440D9"/>
    <w:rsid w:val="00663F1B"/>
    <w:rsid w:val="006709F4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90F4C"/>
    <w:rsid w:val="00792722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C4488"/>
    <w:rsid w:val="008C7F1F"/>
    <w:rsid w:val="008D12F2"/>
    <w:rsid w:val="009034E5"/>
    <w:rsid w:val="00924421"/>
    <w:rsid w:val="009406F0"/>
    <w:rsid w:val="00940737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E60FC"/>
    <w:rsid w:val="009E6952"/>
    <w:rsid w:val="009F2916"/>
    <w:rsid w:val="009F469C"/>
    <w:rsid w:val="009F4E48"/>
    <w:rsid w:val="00A044B5"/>
    <w:rsid w:val="00A149CC"/>
    <w:rsid w:val="00A265A8"/>
    <w:rsid w:val="00A40DA8"/>
    <w:rsid w:val="00A429BB"/>
    <w:rsid w:val="00A47DB8"/>
    <w:rsid w:val="00A53661"/>
    <w:rsid w:val="00A55716"/>
    <w:rsid w:val="00A605E2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1204"/>
    <w:rsid w:val="00B846FC"/>
    <w:rsid w:val="00B8567C"/>
    <w:rsid w:val="00BA724A"/>
    <w:rsid w:val="00BB0FE8"/>
    <w:rsid w:val="00BB3169"/>
    <w:rsid w:val="00BB5964"/>
    <w:rsid w:val="00BC38B7"/>
    <w:rsid w:val="00BC4171"/>
    <w:rsid w:val="00BD484A"/>
    <w:rsid w:val="00BE194E"/>
    <w:rsid w:val="00C05089"/>
    <w:rsid w:val="00C37C7F"/>
    <w:rsid w:val="00C620B0"/>
    <w:rsid w:val="00C634A7"/>
    <w:rsid w:val="00C71704"/>
    <w:rsid w:val="00CA1FEE"/>
    <w:rsid w:val="00CA46E1"/>
    <w:rsid w:val="00CB120A"/>
    <w:rsid w:val="00CB67FC"/>
    <w:rsid w:val="00CD510A"/>
    <w:rsid w:val="00CE17AF"/>
    <w:rsid w:val="00CE5DD5"/>
    <w:rsid w:val="00CF4FB7"/>
    <w:rsid w:val="00D07177"/>
    <w:rsid w:val="00D23444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A79BF"/>
    <w:rsid w:val="00DC129F"/>
    <w:rsid w:val="00DC2457"/>
    <w:rsid w:val="00DC3CB9"/>
    <w:rsid w:val="00DD5657"/>
    <w:rsid w:val="00DE486C"/>
    <w:rsid w:val="00E21A66"/>
    <w:rsid w:val="00E26627"/>
    <w:rsid w:val="00E80AE3"/>
    <w:rsid w:val="00E84421"/>
    <w:rsid w:val="00E961FD"/>
    <w:rsid w:val="00EA017C"/>
    <w:rsid w:val="00EB367D"/>
    <w:rsid w:val="00ED24B6"/>
    <w:rsid w:val="00EE1D0F"/>
    <w:rsid w:val="00F04EF0"/>
    <w:rsid w:val="00F14FBA"/>
    <w:rsid w:val="00F30949"/>
    <w:rsid w:val="00F36913"/>
    <w:rsid w:val="00F67532"/>
    <w:rsid w:val="00F74753"/>
    <w:rsid w:val="00F76284"/>
    <w:rsid w:val="00F8376B"/>
    <w:rsid w:val="00F86918"/>
    <w:rsid w:val="00F904B8"/>
    <w:rsid w:val="00FB15AE"/>
    <w:rsid w:val="00FC5B6C"/>
    <w:rsid w:val="00FD40D4"/>
    <w:rsid w:val="00FF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6D618-177B-45FA-A2A4-8600D20E4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16</cp:revision>
  <cp:lastPrinted>2017-04-10T09:17:00Z</cp:lastPrinted>
  <dcterms:created xsi:type="dcterms:W3CDTF">2023-03-02T10:36:00Z</dcterms:created>
  <dcterms:modified xsi:type="dcterms:W3CDTF">2023-03-21T09:45:00Z</dcterms:modified>
</cp:coreProperties>
</file>